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A82DD" w14:textId="77777777" w:rsidR="009E7917" w:rsidRPr="00A57209" w:rsidRDefault="009E7917" w:rsidP="009E7917">
      <w:pPr>
        <w:jc w:val="right"/>
        <w:rPr>
          <w:rFonts w:ascii="Tahoma" w:hAnsi="Tahoma" w:cs="Tahoma"/>
        </w:rPr>
      </w:pPr>
      <w:r w:rsidRPr="00A57209">
        <w:rPr>
          <w:rFonts w:ascii="Tahoma" w:hAnsi="Tahoma" w:cs="Tahoma"/>
          <w:noProof/>
          <w:lang w:eastAsia="sl-SI"/>
        </w:rPr>
        <w:drawing>
          <wp:inline distT="0" distB="0" distL="0" distR="0" wp14:anchorId="499FCC29" wp14:editId="1268271A">
            <wp:extent cx="2635885" cy="275590"/>
            <wp:effectExtent l="0" t="0" r="0" b="0"/>
            <wp:docPr id="6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7209">
        <w:rPr>
          <w:rFonts w:ascii="Tahoma" w:hAnsi="Tahoma" w:cs="Tahoma"/>
        </w:rPr>
        <w:t> </w:t>
      </w:r>
    </w:p>
    <w:p w14:paraId="5B5B43CE" w14:textId="77777777" w:rsidR="009E7917" w:rsidRPr="00A57209" w:rsidRDefault="009E7917" w:rsidP="009E7917">
      <w:pPr>
        <w:jc w:val="right"/>
        <w:rPr>
          <w:rFonts w:ascii="Tahoma" w:hAnsi="Tahoma" w:cs="Tahoma"/>
          <w:color w:val="000000"/>
          <w:sz w:val="18"/>
        </w:rPr>
      </w:pPr>
      <w:r w:rsidRPr="00A57209">
        <w:rPr>
          <w:rFonts w:ascii="Tahoma" w:hAnsi="Tahoma" w:cs="Tahoma"/>
          <w:color w:val="000000"/>
          <w:sz w:val="18"/>
        </w:rPr>
        <w:t xml:space="preserve">Verovškova ulica 62, </w:t>
      </w:r>
      <w:proofErr w:type="spellStart"/>
      <w:r w:rsidRPr="00A57209">
        <w:rPr>
          <w:rFonts w:ascii="Tahoma" w:hAnsi="Tahoma" w:cs="Tahoma"/>
          <w:color w:val="000000"/>
          <w:sz w:val="18"/>
        </w:rPr>
        <w:t>p.p</w:t>
      </w:r>
      <w:proofErr w:type="spellEnd"/>
      <w:r w:rsidRPr="00A57209">
        <w:rPr>
          <w:rFonts w:ascii="Tahoma" w:hAnsi="Tahoma" w:cs="Tahoma"/>
          <w:color w:val="000000"/>
          <w:sz w:val="18"/>
        </w:rPr>
        <w:t>. 2374, SI-1000 Ljubljana</w:t>
      </w:r>
    </w:p>
    <w:p w14:paraId="574528DA" w14:textId="77777777" w:rsidR="009E7917" w:rsidRPr="00A57209" w:rsidRDefault="009E7917" w:rsidP="009E7917">
      <w:pPr>
        <w:jc w:val="right"/>
        <w:rPr>
          <w:rFonts w:ascii="Tahoma" w:hAnsi="Tahoma" w:cs="Tahoma"/>
          <w:sz w:val="18"/>
        </w:rPr>
      </w:pPr>
      <w:r w:rsidRPr="00A57209">
        <w:rPr>
          <w:rFonts w:ascii="Tahoma" w:hAnsi="Tahoma" w:cs="Tahoma"/>
          <w:color w:val="000000"/>
          <w:sz w:val="18"/>
        </w:rPr>
        <w:t xml:space="preserve">enota </w:t>
      </w:r>
      <w:r w:rsidRPr="00A57209">
        <w:rPr>
          <w:rFonts w:ascii="Tahoma" w:hAnsi="Tahoma" w:cs="Tahoma"/>
          <w:b/>
          <w:color w:val="000000"/>
          <w:sz w:val="18"/>
        </w:rPr>
        <w:t>TE-TOL</w:t>
      </w:r>
      <w:r w:rsidRPr="00A57209">
        <w:rPr>
          <w:rFonts w:ascii="Tahoma" w:hAnsi="Tahoma" w:cs="Tahoma"/>
          <w:color w:val="000000"/>
          <w:sz w:val="18"/>
        </w:rPr>
        <w:t>, Toplarniška ulica 19, 1000 Ljubljana</w:t>
      </w:r>
    </w:p>
    <w:p w14:paraId="133D0612" w14:textId="77777777" w:rsidR="009E7917" w:rsidRPr="00A57209" w:rsidRDefault="009E7917" w:rsidP="009E7917">
      <w:pPr>
        <w:jc w:val="right"/>
        <w:rPr>
          <w:rFonts w:ascii="Tahoma" w:hAnsi="Tahoma" w:cs="Tahoma"/>
        </w:rPr>
      </w:pPr>
    </w:p>
    <w:p w14:paraId="271E8FF8" w14:textId="77777777" w:rsidR="009E7917" w:rsidRPr="00A57209" w:rsidRDefault="009E7917" w:rsidP="009E7917">
      <w:pPr>
        <w:jc w:val="right"/>
        <w:rPr>
          <w:rFonts w:ascii="Tahoma" w:hAnsi="Tahoma" w:cs="Tahoma"/>
        </w:rPr>
      </w:pPr>
    </w:p>
    <w:p w14:paraId="5A85F61B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603F61EB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7A9C54BA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5A6B5409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6283CFD5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75C9142A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3E177DC7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26411223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29619033" w14:textId="77777777" w:rsidR="009E7917" w:rsidRPr="00A57209" w:rsidRDefault="009E7917" w:rsidP="009E7917">
      <w:pPr>
        <w:jc w:val="center"/>
        <w:rPr>
          <w:rFonts w:ascii="Tahoma" w:hAnsi="Tahoma" w:cs="Tahoma"/>
          <w:b/>
          <w:sz w:val="32"/>
        </w:rPr>
      </w:pPr>
      <w:r w:rsidRPr="00A57209">
        <w:rPr>
          <w:rFonts w:ascii="Tahoma" w:hAnsi="Tahoma" w:cs="Tahoma"/>
          <w:b/>
          <w:sz w:val="32"/>
        </w:rPr>
        <w:t>TEHNIČNI OPIS DEL</w:t>
      </w:r>
    </w:p>
    <w:p w14:paraId="1EE5B2F2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6D0EAD27" w14:textId="77777777" w:rsidR="009E7917" w:rsidRPr="00A57209" w:rsidRDefault="009E7917" w:rsidP="009E7917">
      <w:pPr>
        <w:jc w:val="center"/>
        <w:rPr>
          <w:rFonts w:ascii="Tahoma" w:hAnsi="Tahoma" w:cs="Tahoma"/>
          <w:b/>
        </w:rPr>
      </w:pPr>
    </w:p>
    <w:p w14:paraId="671596B2" w14:textId="08583A3A" w:rsidR="009E7917" w:rsidRPr="00A57209" w:rsidRDefault="009E7917" w:rsidP="009E7917">
      <w:pPr>
        <w:jc w:val="center"/>
        <w:rPr>
          <w:rFonts w:ascii="Tahoma" w:hAnsi="Tahoma" w:cs="Tahoma"/>
          <w:b/>
          <w:sz w:val="28"/>
        </w:rPr>
      </w:pPr>
      <w:r w:rsidRPr="00A57209">
        <w:rPr>
          <w:rFonts w:ascii="Tahoma" w:hAnsi="Tahoma" w:cs="Tahoma"/>
          <w:b/>
          <w:sz w:val="28"/>
        </w:rPr>
        <w:t>za javno naročilo št. E</w:t>
      </w:r>
      <w:r>
        <w:rPr>
          <w:rFonts w:ascii="Tahoma" w:hAnsi="Tahoma" w:cs="Tahoma"/>
          <w:b/>
          <w:sz w:val="28"/>
        </w:rPr>
        <w:t>NLJ</w:t>
      </w:r>
      <w:r w:rsidRPr="00A57209">
        <w:rPr>
          <w:rFonts w:ascii="Tahoma" w:hAnsi="Tahoma" w:cs="Tahoma"/>
          <w:b/>
          <w:sz w:val="28"/>
        </w:rPr>
        <w:t>-SPV-</w:t>
      </w:r>
      <w:r w:rsidR="006A256E">
        <w:rPr>
          <w:rFonts w:ascii="Tahoma" w:hAnsi="Tahoma" w:cs="Tahoma"/>
          <w:b/>
          <w:sz w:val="28"/>
        </w:rPr>
        <w:t>67</w:t>
      </w:r>
      <w:r w:rsidRPr="00A57209">
        <w:rPr>
          <w:rFonts w:ascii="Tahoma" w:hAnsi="Tahoma" w:cs="Tahoma"/>
          <w:b/>
          <w:sz w:val="28"/>
        </w:rPr>
        <w:t>/2</w:t>
      </w:r>
      <w:r>
        <w:rPr>
          <w:rFonts w:ascii="Tahoma" w:hAnsi="Tahoma" w:cs="Tahoma"/>
          <w:b/>
          <w:sz w:val="28"/>
        </w:rPr>
        <w:t>5-2</w:t>
      </w:r>
    </w:p>
    <w:p w14:paraId="4243094C" w14:textId="77777777" w:rsidR="009E7917" w:rsidRPr="009E7917" w:rsidRDefault="009E7917" w:rsidP="009E7917">
      <w:pPr>
        <w:spacing w:after="0" w:line="240" w:lineRule="auto"/>
        <w:jc w:val="center"/>
        <w:rPr>
          <w:rFonts w:ascii="Tahoma" w:hAnsi="Tahoma" w:cs="Tahoma"/>
          <w:b/>
          <w:sz w:val="32"/>
          <w:szCs w:val="24"/>
        </w:rPr>
      </w:pPr>
    </w:p>
    <w:p w14:paraId="417ED6F5" w14:textId="077CEDF1" w:rsidR="009E7917" w:rsidRPr="009E7917" w:rsidRDefault="009E7917" w:rsidP="009E7917">
      <w:pPr>
        <w:keepNext/>
        <w:keepLines/>
        <w:tabs>
          <w:tab w:val="left" w:pos="993"/>
        </w:tabs>
        <w:spacing w:after="0" w:line="240" w:lineRule="auto"/>
        <w:ind w:left="993" w:hanging="993"/>
        <w:jc w:val="center"/>
        <w:rPr>
          <w:rFonts w:ascii="Tahoma" w:hAnsi="Tahoma" w:cs="Tahoma"/>
          <w:b/>
          <w:sz w:val="28"/>
          <w:szCs w:val="28"/>
        </w:rPr>
      </w:pPr>
      <w:r w:rsidRPr="009E7917">
        <w:rPr>
          <w:rFonts w:ascii="Tahoma" w:hAnsi="Tahoma" w:cs="Tahoma"/>
          <w:b/>
          <w:sz w:val="28"/>
          <w:szCs w:val="28"/>
        </w:rPr>
        <w:t>Zamenjava dodatnega grelnika omrežne vode izza EF3 za</w:t>
      </w:r>
    </w:p>
    <w:p w14:paraId="3A09396A" w14:textId="77777777" w:rsidR="009E7917" w:rsidRPr="009E7917" w:rsidRDefault="009E7917" w:rsidP="009E7917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9E7917">
        <w:rPr>
          <w:rFonts w:ascii="Tahoma" w:hAnsi="Tahoma" w:cs="Tahoma"/>
          <w:b/>
          <w:sz w:val="28"/>
          <w:szCs w:val="28"/>
        </w:rPr>
        <w:t>2. Sklop: Demontažna in montažna dela pri sanaciji dodatnega grelnika omrežne vode izza EF3</w:t>
      </w:r>
    </w:p>
    <w:p w14:paraId="5FF5F982" w14:textId="77777777" w:rsidR="009E7917" w:rsidRDefault="009E7917">
      <w:pPr>
        <w:spacing w:after="160" w:line="259" w:lineRule="auto"/>
        <w:rPr>
          <w:rFonts w:ascii="Tahoma" w:eastAsia="Times New Roman" w:hAnsi="Tahoma" w:cs="Tahoma"/>
          <w:b/>
          <w:color w:val="FF0000"/>
          <w:szCs w:val="20"/>
          <w:lang w:eastAsia="x-none"/>
        </w:rPr>
      </w:pPr>
      <w:r>
        <w:rPr>
          <w:rFonts w:ascii="Tahoma" w:eastAsia="Times New Roman" w:hAnsi="Tahoma" w:cs="Tahoma"/>
          <w:b/>
          <w:color w:val="FF0000"/>
          <w:szCs w:val="20"/>
          <w:lang w:eastAsia="x-none"/>
        </w:rPr>
        <w:br w:type="page"/>
      </w:r>
    </w:p>
    <w:p w14:paraId="0BA34E5C" w14:textId="6F6DB4DB" w:rsidR="008D0C84" w:rsidRDefault="00C643E3" w:rsidP="008D0C84">
      <w:pPr>
        <w:spacing w:after="0" w:line="240" w:lineRule="auto"/>
        <w:jc w:val="both"/>
        <w:rPr>
          <w:rFonts w:ascii="Tahoma" w:eastAsia="Times New Roman" w:hAnsi="Tahoma" w:cs="Tahoma"/>
          <w:lang w:eastAsia="sl-SI"/>
        </w:rPr>
      </w:pPr>
      <w:bookmarkStart w:id="0" w:name="_Hlk187139199"/>
      <w:r>
        <w:rPr>
          <w:rFonts w:ascii="Tahoma" w:eastAsia="Times New Roman" w:hAnsi="Tahoma" w:cs="Tahoma"/>
          <w:lang w:eastAsia="sl-SI"/>
        </w:rPr>
        <w:lastRenderedPageBreak/>
        <w:t>Dela obsegajo:</w:t>
      </w:r>
    </w:p>
    <w:p w14:paraId="3E4E8F5D" w14:textId="77777777" w:rsidR="00C643E3" w:rsidRPr="00C643E3" w:rsidRDefault="00C643E3" w:rsidP="00C643E3">
      <w:pPr>
        <w:pStyle w:val="Odstavekseznama"/>
        <w:numPr>
          <w:ilvl w:val="0"/>
          <w:numId w:val="12"/>
        </w:numPr>
        <w:ind w:left="284" w:hanging="284"/>
        <w:jc w:val="both"/>
        <w:rPr>
          <w:rFonts w:ascii="Tahoma" w:hAnsi="Tahoma" w:cs="Tahoma"/>
          <w:b/>
          <w:bCs/>
          <w:sz w:val="22"/>
          <w:szCs w:val="22"/>
        </w:rPr>
      </w:pPr>
      <w:r w:rsidRPr="00C643E3">
        <w:rPr>
          <w:rFonts w:ascii="Tahoma" w:hAnsi="Tahoma" w:cs="Tahoma"/>
          <w:b/>
          <w:bCs/>
          <w:sz w:val="22"/>
          <w:szCs w:val="22"/>
        </w:rPr>
        <w:t xml:space="preserve">Pripravljalna in demontažna dela: </w:t>
      </w:r>
    </w:p>
    <w:p w14:paraId="198B7E51" w14:textId="1ADB5C33" w:rsidR="00AC7E0C" w:rsidRPr="004D011F" w:rsidRDefault="00AC7E0C" w:rsidP="00AC7E0C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Izvedba g</w:t>
      </w:r>
      <w:r w:rsidRPr="004D011F">
        <w:rPr>
          <w:rFonts w:ascii="Tahoma" w:hAnsi="Tahoma" w:cs="Tahoma"/>
        </w:rPr>
        <w:t>radbiščn</w:t>
      </w:r>
      <w:r>
        <w:rPr>
          <w:rFonts w:ascii="Tahoma" w:hAnsi="Tahoma" w:cs="Tahoma"/>
        </w:rPr>
        <w:t>ega</w:t>
      </w:r>
      <w:r w:rsidRPr="004D011F">
        <w:rPr>
          <w:rFonts w:ascii="Tahoma" w:hAnsi="Tahoma" w:cs="Tahoma"/>
        </w:rPr>
        <w:t xml:space="preserve"> atest</w:t>
      </w:r>
      <w:r>
        <w:rPr>
          <w:rFonts w:ascii="Tahoma" w:hAnsi="Tahoma" w:cs="Tahoma"/>
        </w:rPr>
        <w:t>a</w:t>
      </w:r>
      <w:r w:rsidRPr="004D011F">
        <w:rPr>
          <w:rFonts w:ascii="Tahoma" w:hAnsi="Tahoma" w:cs="Tahoma"/>
        </w:rPr>
        <w:t>, ki se opravi pred začetkom izvajanje montaže</w:t>
      </w:r>
      <w:r w:rsidR="00CD11BA">
        <w:rPr>
          <w:rFonts w:ascii="Tahoma" w:hAnsi="Tahoma" w:cs="Tahoma"/>
        </w:rPr>
        <w:t>.</w:t>
      </w:r>
    </w:p>
    <w:p w14:paraId="05C2CF97" w14:textId="693F5937" w:rsidR="00C643E3" w:rsidRPr="00C643E3" w:rsidRDefault="00C643E3" w:rsidP="00C643E3">
      <w:pPr>
        <w:spacing w:after="0" w:line="240" w:lineRule="auto"/>
        <w:rPr>
          <w:rFonts w:ascii="Tahoma" w:hAnsi="Tahoma" w:cs="Tahoma"/>
        </w:rPr>
      </w:pPr>
      <w:r w:rsidRPr="00C643E3">
        <w:rPr>
          <w:rFonts w:ascii="Tahoma" w:hAnsi="Tahoma" w:cs="Tahoma"/>
        </w:rPr>
        <w:t>Izvedba organizacije delovišča:</w:t>
      </w:r>
    </w:p>
    <w:p w14:paraId="55BC48AE" w14:textId="0F646DF7" w:rsidR="00C643E3" w:rsidRPr="00C643E3" w:rsidRDefault="00C643E3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mobilizacija in demobilizacija delovišča</w:t>
      </w:r>
      <w:r w:rsidR="00CD11BA">
        <w:rPr>
          <w:rFonts w:ascii="Tahoma" w:hAnsi="Tahoma" w:cs="Tahoma"/>
          <w:sz w:val="22"/>
          <w:szCs w:val="22"/>
        </w:rPr>
        <w:t>.</w:t>
      </w:r>
    </w:p>
    <w:p w14:paraId="36C70E09" w14:textId="752A7692" w:rsidR="00C643E3" w:rsidRPr="00C643E3" w:rsidRDefault="008D0C84" w:rsidP="00C643E3">
      <w:pPr>
        <w:spacing w:after="0" w:line="240" w:lineRule="auto"/>
        <w:rPr>
          <w:rFonts w:ascii="Tahoma" w:hAnsi="Tahoma" w:cs="Tahoma"/>
        </w:rPr>
      </w:pPr>
      <w:r w:rsidRPr="00C643E3">
        <w:rPr>
          <w:rFonts w:ascii="Tahoma" w:hAnsi="Tahoma" w:cs="Tahoma"/>
        </w:rPr>
        <w:t>Začasna predelava nosilne konstrukcije grelnika, ki bo omogočala izvedbo del in zajema:</w:t>
      </w:r>
    </w:p>
    <w:p w14:paraId="46442767" w14:textId="6C6CBE3B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izdelava začasnih podpornih stebrov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3FA86A84" w14:textId="22CAD5FF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demontaža in po zaključku del ponovna montaža diagonalnih nosilnih profilov 2kos</w:t>
      </w:r>
      <w:r w:rsidR="00CD11BA">
        <w:rPr>
          <w:rFonts w:ascii="Tahoma" w:hAnsi="Tahoma" w:cs="Tahoma"/>
          <w:sz w:val="22"/>
          <w:szCs w:val="22"/>
        </w:rPr>
        <w:t>.</w:t>
      </w:r>
    </w:p>
    <w:p w14:paraId="3B0B2A76" w14:textId="4CB90F34" w:rsidR="008D0C84" w:rsidRPr="00C643E3" w:rsidRDefault="008D0C84" w:rsidP="00C643E3">
      <w:pPr>
        <w:spacing w:after="0" w:line="240" w:lineRule="auto"/>
        <w:rPr>
          <w:rFonts w:ascii="Tahoma" w:hAnsi="Tahoma" w:cs="Tahoma"/>
        </w:rPr>
      </w:pPr>
      <w:r w:rsidRPr="00C643E3">
        <w:rPr>
          <w:rFonts w:ascii="Tahoma" w:hAnsi="Tahoma" w:cs="Tahoma"/>
        </w:rPr>
        <w:t>Demontažna dela, ki zajemajo:</w:t>
      </w:r>
    </w:p>
    <w:p w14:paraId="3668C8E9" w14:textId="5A805527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Čiščenje (pranje) notranjosti grelnikov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6CF05687" w14:textId="439B07F8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Demontažo izolacije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5B34689C" w14:textId="2D8D900F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Odpiranje stranskih odprtin, 4 kos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049E1459" w14:textId="2ADC568F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Izrez odprtin v ohišje grelnika omrežne vode (v prednjo in zadnjo steno) ter odstranitev delov ohišja grelnika, ki bi eventualno ovirali delo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11F2AEB6" w14:textId="61F16DE2" w:rsidR="008D0C84" w:rsidRPr="00C643E3" w:rsidRDefault="00AD5D8D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Odpiranje - rezanje pločevine nad</w:t>
      </w:r>
      <w:r w:rsidR="002F5F35">
        <w:rPr>
          <w:rFonts w:ascii="Tahoma" w:hAnsi="Tahoma" w:cs="Tahoma"/>
          <w:sz w:val="22"/>
          <w:szCs w:val="22"/>
        </w:rPr>
        <w:t xml:space="preserve"> in pod</w:t>
      </w:r>
      <w:r w:rsidRPr="00C643E3">
        <w:rPr>
          <w:rFonts w:ascii="Tahoma" w:hAnsi="Tahoma" w:cs="Tahoma"/>
          <w:sz w:val="22"/>
          <w:szCs w:val="22"/>
        </w:rPr>
        <w:t xml:space="preserve"> spodnjim</w:t>
      </w:r>
      <w:r w:rsidR="002F5F35">
        <w:rPr>
          <w:rFonts w:ascii="Tahoma" w:hAnsi="Tahoma" w:cs="Tahoma"/>
          <w:sz w:val="22"/>
          <w:szCs w:val="22"/>
        </w:rPr>
        <w:t>a</w:t>
      </w:r>
      <w:r w:rsidRPr="00C643E3">
        <w:rPr>
          <w:rFonts w:ascii="Tahoma" w:hAnsi="Tahoma" w:cs="Tahoma"/>
          <w:sz w:val="22"/>
          <w:szCs w:val="22"/>
        </w:rPr>
        <w:t xml:space="preserve"> zbiralnikom</w:t>
      </w:r>
      <w:r w:rsidR="002F5F35">
        <w:rPr>
          <w:rFonts w:ascii="Tahoma" w:hAnsi="Tahoma" w:cs="Tahoma"/>
          <w:sz w:val="22"/>
          <w:szCs w:val="22"/>
        </w:rPr>
        <w:t>a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2625306B" w14:textId="06117150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Odstranitev obstoječih grelnih cevi in rezanje cevi za transport na interno deponijo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20A55BCD" w14:textId="6634C75A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Demontažo cevovoda za komprimiran zrak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003D6F35" w14:textId="11D0B7DE" w:rsidR="00AD5D8D" w:rsidRPr="00C643E3" w:rsidRDefault="00AD5D8D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Demontaža cevovoda pare za izpihovanje</w:t>
      </w:r>
      <w:r w:rsidR="002F5F35">
        <w:rPr>
          <w:rFonts w:ascii="Tahoma" w:hAnsi="Tahoma" w:cs="Tahoma"/>
          <w:sz w:val="22"/>
          <w:szCs w:val="22"/>
        </w:rPr>
        <w:t xml:space="preserve"> in izpihovalcev grelnikov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02BF92EE" w14:textId="0F2A6FE8" w:rsidR="008D0C84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Odstranitev obešal grelnih cevi in čiščenje ostankov varov na nosilni konstrukciji (zgornji in spodnji)</w:t>
      </w:r>
      <w:r w:rsidR="00CD11BA">
        <w:rPr>
          <w:rFonts w:ascii="Tahoma" w:hAnsi="Tahoma" w:cs="Tahoma"/>
          <w:sz w:val="22"/>
          <w:szCs w:val="22"/>
        </w:rPr>
        <w:t>.</w:t>
      </w:r>
    </w:p>
    <w:p w14:paraId="6E48E6D4" w14:textId="77777777" w:rsidR="00431D37" w:rsidRPr="00C643E3" w:rsidRDefault="00431D37" w:rsidP="00431D37">
      <w:pPr>
        <w:pStyle w:val="Odstavekseznama"/>
        <w:ind w:left="284"/>
        <w:rPr>
          <w:rFonts w:ascii="Tahoma" w:hAnsi="Tahoma" w:cs="Tahoma"/>
          <w:sz w:val="22"/>
          <w:szCs w:val="22"/>
        </w:rPr>
      </w:pPr>
    </w:p>
    <w:p w14:paraId="0F5D7E40" w14:textId="2EB7087E" w:rsidR="00C643E3" w:rsidRPr="00C643E3" w:rsidRDefault="00C643E3" w:rsidP="00C643E3">
      <w:pPr>
        <w:pStyle w:val="Odstavekseznama"/>
        <w:numPr>
          <w:ilvl w:val="0"/>
          <w:numId w:val="12"/>
        </w:numPr>
        <w:ind w:left="284" w:hanging="284"/>
        <w:jc w:val="both"/>
        <w:rPr>
          <w:rFonts w:ascii="Tahoma" w:hAnsi="Tahoma" w:cs="Tahoma"/>
          <w:b/>
          <w:bCs/>
          <w:sz w:val="22"/>
          <w:szCs w:val="22"/>
        </w:rPr>
      </w:pPr>
      <w:bookmarkStart w:id="1" w:name="_Hlk191225031"/>
      <w:r>
        <w:rPr>
          <w:rFonts w:ascii="Tahoma" w:hAnsi="Tahoma" w:cs="Tahoma"/>
          <w:b/>
          <w:bCs/>
          <w:sz w:val="22"/>
          <w:szCs w:val="22"/>
        </w:rPr>
        <w:t>M</w:t>
      </w:r>
      <w:r w:rsidRPr="00C643E3">
        <w:rPr>
          <w:rFonts w:ascii="Tahoma" w:hAnsi="Tahoma" w:cs="Tahoma"/>
          <w:b/>
          <w:bCs/>
          <w:sz w:val="22"/>
          <w:szCs w:val="22"/>
        </w:rPr>
        <w:t>ontažn</w:t>
      </w:r>
      <w:r>
        <w:rPr>
          <w:rFonts w:ascii="Tahoma" w:hAnsi="Tahoma" w:cs="Tahoma"/>
          <w:b/>
          <w:bCs/>
          <w:sz w:val="22"/>
          <w:szCs w:val="22"/>
        </w:rPr>
        <w:t>a</w:t>
      </w:r>
      <w:r w:rsidRPr="00C643E3">
        <w:rPr>
          <w:rFonts w:ascii="Tahoma" w:hAnsi="Tahoma" w:cs="Tahoma"/>
          <w:b/>
          <w:bCs/>
          <w:sz w:val="22"/>
          <w:szCs w:val="22"/>
        </w:rPr>
        <w:t xml:space="preserve"> del</w:t>
      </w:r>
      <w:r>
        <w:rPr>
          <w:rFonts w:ascii="Tahoma" w:hAnsi="Tahoma" w:cs="Tahoma"/>
          <w:b/>
          <w:bCs/>
          <w:sz w:val="22"/>
          <w:szCs w:val="22"/>
        </w:rPr>
        <w:t>a</w:t>
      </w:r>
      <w:r w:rsidRPr="00C643E3">
        <w:rPr>
          <w:rFonts w:ascii="Tahoma" w:hAnsi="Tahoma" w:cs="Tahoma"/>
          <w:b/>
          <w:bCs/>
          <w:sz w:val="22"/>
          <w:szCs w:val="22"/>
        </w:rPr>
        <w:t xml:space="preserve"> in izved</w:t>
      </w:r>
      <w:r>
        <w:rPr>
          <w:rFonts w:ascii="Tahoma" w:hAnsi="Tahoma" w:cs="Tahoma"/>
          <w:b/>
          <w:bCs/>
          <w:sz w:val="22"/>
          <w:szCs w:val="22"/>
        </w:rPr>
        <w:t>ba</w:t>
      </w:r>
      <w:r w:rsidRPr="00C643E3">
        <w:rPr>
          <w:rFonts w:ascii="Tahoma" w:hAnsi="Tahoma" w:cs="Tahoma"/>
          <w:b/>
          <w:bCs/>
          <w:sz w:val="22"/>
          <w:szCs w:val="22"/>
        </w:rPr>
        <w:t xml:space="preserve"> tlačne</w:t>
      </w:r>
      <w:r>
        <w:rPr>
          <w:rFonts w:ascii="Tahoma" w:hAnsi="Tahoma" w:cs="Tahoma"/>
          <w:b/>
          <w:bCs/>
          <w:sz w:val="22"/>
          <w:szCs w:val="22"/>
        </w:rPr>
        <w:t>ga</w:t>
      </w:r>
      <w:r w:rsidRPr="00C643E3">
        <w:rPr>
          <w:rFonts w:ascii="Tahoma" w:hAnsi="Tahoma" w:cs="Tahoma"/>
          <w:b/>
          <w:bCs/>
          <w:sz w:val="22"/>
          <w:szCs w:val="22"/>
        </w:rPr>
        <w:t xml:space="preserve"> preizkus</w:t>
      </w:r>
      <w:r>
        <w:rPr>
          <w:rFonts w:ascii="Tahoma" w:hAnsi="Tahoma" w:cs="Tahoma"/>
          <w:b/>
          <w:bCs/>
          <w:sz w:val="22"/>
          <w:szCs w:val="22"/>
        </w:rPr>
        <w:t>a zajemajo</w:t>
      </w:r>
      <w:r w:rsidRPr="00C643E3">
        <w:rPr>
          <w:rFonts w:ascii="Tahoma" w:hAnsi="Tahoma" w:cs="Tahoma"/>
          <w:b/>
          <w:bCs/>
          <w:sz w:val="22"/>
          <w:szCs w:val="22"/>
        </w:rPr>
        <w:t>:</w:t>
      </w:r>
    </w:p>
    <w:bookmarkEnd w:id="1"/>
    <w:p w14:paraId="75E56651" w14:textId="77777777" w:rsidR="00104206" w:rsidRPr="00C643E3" w:rsidRDefault="00104206" w:rsidP="00104206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pregled grelnih elementov in ostale opreme za vgradnjo v notranjost dimnih kanalov,</w:t>
      </w:r>
    </w:p>
    <w:p w14:paraId="2E42D9AF" w14:textId="1433C7B4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Pregled in čiščenje notranjosti grelnika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55A5D239" w14:textId="21810282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Rezanje in strojna obdelava cevnih kolen Ø38x4 L=670, 70 kosov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0084B0F6" w14:textId="6D49FEF4" w:rsidR="00AD5D8D" w:rsidRPr="00C643E3" w:rsidRDefault="00AD5D8D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Čiščenje in priprava zvarnih robov na zbiralniku, 4 kos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147F8CCD" w14:textId="4AC6CCA7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Ročni vnos in namestitev grelnih cevi v grelnik in pritrditev na obešala na sredini, 1920 kosov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7C495223" w14:textId="0F2D3BFE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Varjenje grelnih cevi s cevnimi povezavami (cevnimi loki)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75AAD6A9" w14:textId="556345B4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 xml:space="preserve">Namestitev </w:t>
      </w:r>
      <w:r w:rsidR="00AD5D8D" w:rsidRPr="00C643E3">
        <w:rPr>
          <w:rFonts w:ascii="Tahoma" w:hAnsi="Tahoma" w:cs="Tahoma"/>
          <w:sz w:val="22"/>
          <w:szCs w:val="22"/>
        </w:rPr>
        <w:t xml:space="preserve">in varjenje </w:t>
      </w:r>
      <w:r w:rsidRPr="00C643E3">
        <w:rPr>
          <w:rFonts w:ascii="Tahoma" w:hAnsi="Tahoma" w:cs="Tahoma"/>
          <w:sz w:val="22"/>
          <w:szCs w:val="22"/>
        </w:rPr>
        <w:t>odstranjenih cevnih sten v grelnik</w:t>
      </w:r>
      <w:r w:rsidR="00AD5D8D" w:rsidRPr="00C643E3">
        <w:rPr>
          <w:rFonts w:ascii="Tahoma" w:hAnsi="Tahoma" w:cs="Tahoma"/>
          <w:sz w:val="22"/>
          <w:szCs w:val="22"/>
        </w:rPr>
        <w:t>a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35FA0F0D" w14:textId="5C7600B3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Izdelavo ločilno tesnilnega ohišja spodnjih zbiralnikov, 1komplet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6D0DDE95" w14:textId="3605CBF6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Montažo cevovoda za komprimiran zrak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0A1506BC" w14:textId="176E7CA7" w:rsidR="00AD5D8D" w:rsidRPr="00C643E3" w:rsidRDefault="00AD5D8D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Montaža cevovoda za izpihovanje</w:t>
      </w:r>
      <w:r w:rsidR="002F5F35">
        <w:rPr>
          <w:rFonts w:ascii="Tahoma" w:hAnsi="Tahoma" w:cs="Tahoma"/>
          <w:sz w:val="22"/>
          <w:szCs w:val="22"/>
        </w:rPr>
        <w:t xml:space="preserve"> in izpihovalcev grelnikov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4820F144" w14:textId="47D2D392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Izdelavo Al</w:t>
      </w:r>
      <w:r w:rsidR="00912933" w:rsidRPr="00C643E3">
        <w:rPr>
          <w:rFonts w:ascii="Tahoma" w:hAnsi="Tahoma" w:cs="Tahoma"/>
          <w:sz w:val="22"/>
          <w:szCs w:val="22"/>
        </w:rPr>
        <w:t>.</w:t>
      </w:r>
      <w:r w:rsidRPr="00C643E3">
        <w:rPr>
          <w:rFonts w:ascii="Tahoma" w:hAnsi="Tahoma" w:cs="Tahoma"/>
          <w:sz w:val="22"/>
          <w:szCs w:val="22"/>
        </w:rPr>
        <w:t xml:space="preserve"> izolacije debeline 100mm, </w:t>
      </w:r>
    </w:p>
    <w:p w14:paraId="32D4905A" w14:textId="0F071016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 xml:space="preserve">Izvedbo NDT - RT kontrola zvarov, </w:t>
      </w:r>
      <w:r w:rsidR="002F5F35">
        <w:rPr>
          <w:rFonts w:ascii="Tahoma" w:hAnsi="Tahoma" w:cs="Tahoma"/>
          <w:sz w:val="22"/>
          <w:szCs w:val="22"/>
        </w:rPr>
        <w:t>1</w:t>
      </w:r>
      <w:r w:rsidRPr="00C643E3">
        <w:rPr>
          <w:rFonts w:ascii="Tahoma" w:hAnsi="Tahoma" w:cs="Tahoma"/>
          <w:sz w:val="22"/>
          <w:szCs w:val="22"/>
        </w:rPr>
        <w:t>00 kosov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703B5728" w14:textId="1D00E413" w:rsidR="00431D37" w:rsidRPr="00431D37" w:rsidRDefault="00431D37" w:rsidP="00431D37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431D37">
        <w:rPr>
          <w:rFonts w:ascii="Tahoma" w:hAnsi="Tahoma" w:cs="Tahoma"/>
          <w:sz w:val="22"/>
          <w:szCs w:val="22"/>
        </w:rPr>
        <w:t>Uporaba vseh potrebnih tehničnih plinov za pravilno izvedbo del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2F8B7AA4" w14:textId="463A7CB3" w:rsidR="00431D37" w:rsidRPr="00431D37" w:rsidRDefault="00431D37" w:rsidP="00431D37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431D37">
        <w:rPr>
          <w:rFonts w:ascii="Tahoma" w:hAnsi="Tahoma" w:cs="Tahoma"/>
          <w:sz w:val="22"/>
          <w:szCs w:val="22"/>
        </w:rPr>
        <w:t>Uporaba potrebnega dodajnega in potrošnega materiala za pravilno izvedbo del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50C87276" w14:textId="4CCECA06" w:rsidR="00AC7E0C" w:rsidRPr="004D011F" w:rsidRDefault="00AC7E0C" w:rsidP="00F05507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jc w:val="both"/>
        <w:rPr>
          <w:rFonts w:ascii="Tahoma" w:hAnsi="Tahoma" w:cs="Tahoma"/>
          <w:sz w:val="22"/>
          <w:szCs w:val="22"/>
        </w:rPr>
      </w:pPr>
      <w:bookmarkStart w:id="2" w:name="_Hlk191225019"/>
      <w:r w:rsidRPr="00C643E3">
        <w:rPr>
          <w:rFonts w:ascii="Tahoma" w:hAnsi="Tahoma" w:cs="Tahoma"/>
          <w:sz w:val="22"/>
          <w:szCs w:val="22"/>
        </w:rPr>
        <w:t>transport opreme in delovnih sredstev</w:t>
      </w:r>
      <w:r>
        <w:rPr>
          <w:rFonts w:ascii="Tahoma" w:hAnsi="Tahoma" w:cs="Tahoma"/>
          <w:sz w:val="22"/>
          <w:szCs w:val="22"/>
        </w:rPr>
        <w:t xml:space="preserve"> z u</w:t>
      </w:r>
      <w:r w:rsidRPr="004D011F">
        <w:rPr>
          <w:rFonts w:ascii="Tahoma" w:hAnsi="Tahoma" w:cs="Tahoma"/>
          <w:sz w:val="22"/>
          <w:szCs w:val="22"/>
        </w:rPr>
        <w:t>porab</w:t>
      </w:r>
      <w:r>
        <w:rPr>
          <w:rFonts w:ascii="Tahoma" w:hAnsi="Tahoma" w:cs="Tahoma"/>
          <w:sz w:val="22"/>
          <w:szCs w:val="22"/>
        </w:rPr>
        <w:t>o</w:t>
      </w:r>
      <w:r w:rsidRPr="004D011F">
        <w:rPr>
          <w:rFonts w:ascii="Tahoma" w:hAnsi="Tahoma" w:cs="Tahoma"/>
          <w:sz w:val="22"/>
          <w:szCs w:val="22"/>
        </w:rPr>
        <w:t xml:space="preserve"> avtodvigala (stalna prisotnost, tudi ob raztovarjanju iz kamionov, interni transport)</w:t>
      </w:r>
      <w:r w:rsidR="00CD11BA">
        <w:rPr>
          <w:rFonts w:ascii="Tahoma" w:hAnsi="Tahoma" w:cs="Tahoma"/>
          <w:sz w:val="22"/>
          <w:szCs w:val="22"/>
        </w:rPr>
        <w:t>,</w:t>
      </w:r>
    </w:p>
    <w:bookmarkEnd w:id="2"/>
    <w:p w14:paraId="29051F21" w14:textId="342930B5" w:rsidR="00431D37" w:rsidRPr="00431D37" w:rsidRDefault="00431D37" w:rsidP="00431D37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431D37">
        <w:rPr>
          <w:rFonts w:ascii="Tahoma" w:hAnsi="Tahoma" w:cs="Tahoma"/>
          <w:sz w:val="22"/>
          <w:szCs w:val="22"/>
        </w:rPr>
        <w:t>Uporaba delovnih sredstev, orodja, ročna in el. dvigala ter priročno mehanizacijo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1FB28D96" w14:textId="77777777" w:rsidR="008D0C84" w:rsidRPr="00C643E3" w:rsidRDefault="008D0C84" w:rsidP="00C643E3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C643E3">
        <w:rPr>
          <w:rFonts w:ascii="Tahoma" w:hAnsi="Tahoma" w:cs="Tahoma"/>
          <w:sz w:val="22"/>
          <w:szCs w:val="22"/>
        </w:rPr>
        <w:t>Sodelovanje pri tlačnem preizkusu.</w:t>
      </w:r>
    </w:p>
    <w:p w14:paraId="1FEE7282" w14:textId="0D3D8EC5" w:rsidR="008D0C84" w:rsidRDefault="008D0C84" w:rsidP="008D0C84">
      <w:pPr>
        <w:spacing w:after="0" w:line="240" w:lineRule="auto"/>
        <w:rPr>
          <w:rFonts w:ascii="Tahoma" w:hAnsi="Tahoma" w:cs="Tahoma"/>
        </w:rPr>
      </w:pPr>
    </w:p>
    <w:p w14:paraId="03A50209" w14:textId="19D3CBDE" w:rsidR="008D0C84" w:rsidRPr="004D011F" w:rsidRDefault="004D011F" w:rsidP="004D011F">
      <w:pPr>
        <w:pStyle w:val="Odstavekseznama"/>
        <w:numPr>
          <w:ilvl w:val="0"/>
          <w:numId w:val="12"/>
        </w:numPr>
        <w:ind w:left="284" w:hanging="284"/>
        <w:jc w:val="both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Izdelava t</w:t>
      </w:r>
      <w:r w:rsidR="008D0C84" w:rsidRPr="004D011F">
        <w:rPr>
          <w:rFonts w:ascii="Tahoma" w:hAnsi="Tahoma" w:cs="Tahoma"/>
          <w:b/>
          <w:bCs/>
          <w:sz w:val="22"/>
          <w:szCs w:val="22"/>
        </w:rPr>
        <w:t>ehnično kontrolne dokumentacije:</w:t>
      </w:r>
    </w:p>
    <w:p w14:paraId="6C4BCE50" w14:textId="77777777" w:rsidR="008D0C84" w:rsidRPr="004D011F" w:rsidRDefault="008D0C84" w:rsidP="004D011F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4D011F">
        <w:rPr>
          <w:rFonts w:ascii="Tahoma" w:hAnsi="Tahoma" w:cs="Tahoma"/>
          <w:sz w:val="22"/>
          <w:szCs w:val="22"/>
        </w:rPr>
        <w:t>priprava WPS-ov za varjenje,</w:t>
      </w:r>
    </w:p>
    <w:p w14:paraId="2FFB0644" w14:textId="513CBBE2" w:rsidR="00431D37" w:rsidRPr="00431D37" w:rsidRDefault="00431D37" w:rsidP="00431D37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431D37">
        <w:rPr>
          <w:rFonts w:ascii="Tahoma" w:hAnsi="Tahoma" w:cs="Tahoma"/>
          <w:sz w:val="22"/>
          <w:szCs w:val="22"/>
        </w:rPr>
        <w:t>Izdelava in predaja varilno-tehnološke dokumentacije</w:t>
      </w:r>
      <w:r w:rsidR="00CD11BA">
        <w:rPr>
          <w:rFonts w:ascii="Tahoma" w:hAnsi="Tahoma" w:cs="Tahoma"/>
          <w:sz w:val="22"/>
          <w:szCs w:val="22"/>
        </w:rPr>
        <w:t>,</w:t>
      </w:r>
    </w:p>
    <w:p w14:paraId="57C97F3B" w14:textId="628C2846" w:rsidR="008D0C84" w:rsidRPr="004D011F" w:rsidRDefault="008D0C84" w:rsidP="004D011F">
      <w:pPr>
        <w:pStyle w:val="Odstavekseznama"/>
        <w:numPr>
          <w:ilvl w:val="1"/>
          <w:numId w:val="3"/>
        </w:numPr>
        <w:tabs>
          <w:tab w:val="clear" w:pos="1440"/>
        </w:tabs>
        <w:ind w:left="284" w:hanging="283"/>
        <w:rPr>
          <w:rFonts w:ascii="Tahoma" w:hAnsi="Tahoma" w:cs="Tahoma"/>
          <w:sz w:val="22"/>
          <w:szCs w:val="22"/>
        </w:rPr>
      </w:pPr>
      <w:r w:rsidRPr="004D011F">
        <w:rPr>
          <w:rFonts w:ascii="Tahoma" w:hAnsi="Tahoma" w:cs="Tahoma"/>
          <w:sz w:val="22"/>
          <w:szCs w:val="22"/>
        </w:rPr>
        <w:t>izdelava zaključne dokumentacije</w:t>
      </w:r>
      <w:r w:rsidR="00CD11BA">
        <w:rPr>
          <w:rFonts w:ascii="Tahoma" w:hAnsi="Tahoma" w:cs="Tahoma"/>
          <w:sz w:val="22"/>
          <w:szCs w:val="22"/>
        </w:rPr>
        <w:t>.</w:t>
      </w:r>
    </w:p>
    <w:bookmarkEnd w:id="0"/>
    <w:p w14:paraId="61DDB627" w14:textId="77777777" w:rsidR="00897336" w:rsidRDefault="00897336"/>
    <w:sectPr w:rsidR="00897336" w:rsidSect="00CD11BA">
      <w:headerReference w:type="default" r:id="rId8"/>
      <w:footerReference w:type="default" r:id="rId9"/>
      <w:pgSz w:w="11906" w:h="16838"/>
      <w:pgMar w:top="1134" w:right="99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80B6E" w14:textId="77777777" w:rsidR="004636FA" w:rsidRDefault="004636FA" w:rsidP="00E548B7">
      <w:pPr>
        <w:spacing w:after="0" w:line="240" w:lineRule="auto"/>
      </w:pPr>
      <w:r>
        <w:separator/>
      </w:r>
    </w:p>
  </w:endnote>
  <w:endnote w:type="continuationSeparator" w:id="0">
    <w:p w14:paraId="706D39C4" w14:textId="77777777" w:rsidR="004636FA" w:rsidRDefault="004636FA" w:rsidP="00E54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20"/>
        <w:szCs w:val="20"/>
      </w:rPr>
      <w:id w:val="73127831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4A57D0A" w14:textId="77777777" w:rsidR="00E548B7" w:rsidRDefault="00E548B7" w:rsidP="00E548B7">
            <w:pPr>
              <w:pStyle w:val="Noga"/>
              <w:jc w:val="center"/>
            </w:pPr>
            <w:r w:rsidRPr="00E548B7">
              <w:rPr>
                <w:rFonts w:ascii="Tahoma" w:hAnsi="Tahoma" w:cs="Tahoma"/>
                <w:sz w:val="20"/>
                <w:szCs w:val="20"/>
              </w:rPr>
              <w:t xml:space="preserve">Stran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PAGE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452CF2">
              <w:rPr>
                <w:rFonts w:ascii="Tahoma" w:hAnsi="Tahoma" w:cs="Tahoma"/>
                <w:bCs/>
                <w:noProof/>
                <w:sz w:val="20"/>
                <w:szCs w:val="20"/>
              </w:rPr>
              <w:t>3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  <w:r w:rsidRPr="00E548B7">
              <w:rPr>
                <w:rFonts w:ascii="Tahoma" w:hAnsi="Tahoma" w:cs="Tahoma"/>
                <w:sz w:val="20"/>
                <w:szCs w:val="20"/>
              </w:rPr>
              <w:t xml:space="preserve"> od 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begin"/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instrText>NUMPAGES</w:instrTex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separate"/>
            </w:r>
            <w:r w:rsidR="00452CF2">
              <w:rPr>
                <w:rFonts w:ascii="Tahoma" w:hAnsi="Tahoma" w:cs="Tahoma"/>
                <w:bCs/>
                <w:noProof/>
                <w:sz w:val="20"/>
                <w:szCs w:val="20"/>
              </w:rPr>
              <w:t>3</w:t>
            </w:r>
            <w:r w:rsidRPr="00E548B7">
              <w:rPr>
                <w:rFonts w:ascii="Tahoma" w:hAnsi="Tahoma" w:cs="Tahom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A1D5A" w14:textId="77777777" w:rsidR="004636FA" w:rsidRDefault="004636FA" w:rsidP="00E548B7">
      <w:pPr>
        <w:spacing w:after="0" w:line="240" w:lineRule="auto"/>
      </w:pPr>
      <w:r>
        <w:separator/>
      </w:r>
    </w:p>
  </w:footnote>
  <w:footnote w:type="continuationSeparator" w:id="0">
    <w:p w14:paraId="22332BC3" w14:textId="77777777" w:rsidR="004636FA" w:rsidRDefault="004636FA" w:rsidP="00E54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F52D9" w14:textId="77777777" w:rsidR="009E7917" w:rsidRPr="006846DF" w:rsidRDefault="009E7917" w:rsidP="009E7917">
    <w:pPr>
      <w:pStyle w:val="Glava"/>
      <w:tabs>
        <w:tab w:val="clear" w:pos="4536"/>
        <w:tab w:val="clear" w:pos="9072"/>
      </w:tabs>
      <w:jc w:val="right"/>
    </w:pPr>
    <w:r w:rsidRPr="006846DF">
      <w:t>Priloga št. 1 k pogodbi</w:t>
    </w:r>
    <w:r w:rsidRPr="006846D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74B68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2B9774A8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350E1EA4"/>
    <w:multiLevelType w:val="hybridMultilevel"/>
    <w:tmpl w:val="55AC33B6"/>
    <w:lvl w:ilvl="0" w:tplc="60C2784A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50922FC3"/>
    <w:multiLevelType w:val="hybridMultilevel"/>
    <w:tmpl w:val="73DAE6D2"/>
    <w:lvl w:ilvl="0" w:tplc="DFA0814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E0374"/>
    <w:multiLevelType w:val="hybridMultilevel"/>
    <w:tmpl w:val="5EE4B91C"/>
    <w:lvl w:ilvl="0" w:tplc="0424000F">
      <w:start w:val="1"/>
      <w:numFmt w:val="decimal"/>
      <w:lvlText w:val="%1."/>
      <w:lvlJc w:val="left"/>
      <w:pPr>
        <w:ind w:left="3900" w:hanging="360"/>
      </w:pPr>
    </w:lvl>
    <w:lvl w:ilvl="1" w:tplc="04240019" w:tentative="1">
      <w:start w:val="1"/>
      <w:numFmt w:val="lowerLetter"/>
      <w:lvlText w:val="%2."/>
      <w:lvlJc w:val="left"/>
      <w:pPr>
        <w:ind w:left="4620" w:hanging="360"/>
      </w:pPr>
    </w:lvl>
    <w:lvl w:ilvl="2" w:tplc="0424001B" w:tentative="1">
      <w:start w:val="1"/>
      <w:numFmt w:val="lowerRoman"/>
      <w:lvlText w:val="%3."/>
      <w:lvlJc w:val="right"/>
      <w:pPr>
        <w:ind w:left="5340" w:hanging="180"/>
      </w:pPr>
    </w:lvl>
    <w:lvl w:ilvl="3" w:tplc="0424000F" w:tentative="1">
      <w:start w:val="1"/>
      <w:numFmt w:val="decimal"/>
      <w:lvlText w:val="%4."/>
      <w:lvlJc w:val="left"/>
      <w:pPr>
        <w:ind w:left="6060" w:hanging="360"/>
      </w:pPr>
    </w:lvl>
    <w:lvl w:ilvl="4" w:tplc="04240019" w:tentative="1">
      <w:start w:val="1"/>
      <w:numFmt w:val="lowerLetter"/>
      <w:lvlText w:val="%5."/>
      <w:lvlJc w:val="left"/>
      <w:pPr>
        <w:ind w:left="6780" w:hanging="360"/>
      </w:pPr>
    </w:lvl>
    <w:lvl w:ilvl="5" w:tplc="0424001B" w:tentative="1">
      <w:start w:val="1"/>
      <w:numFmt w:val="lowerRoman"/>
      <w:lvlText w:val="%6."/>
      <w:lvlJc w:val="right"/>
      <w:pPr>
        <w:ind w:left="7500" w:hanging="180"/>
      </w:pPr>
    </w:lvl>
    <w:lvl w:ilvl="6" w:tplc="0424000F" w:tentative="1">
      <w:start w:val="1"/>
      <w:numFmt w:val="decimal"/>
      <w:lvlText w:val="%7."/>
      <w:lvlJc w:val="left"/>
      <w:pPr>
        <w:ind w:left="8220" w:hanging="360"/>
      </w:pPr>
    </w:lvl>
    <w:lvl w:ilvl="7" w:tplc="04240019" w:tentative="1">
      <w:start w:val="1"/>
      <w:numFmt w:val="lowerLetter"/>
      <w:lvlText w:val="%8."/>
      <w:lvlJc w:val="left"/>
      <w:pPr>
        <w:ind w:left="8940" w:hanging="360"/>
      </w:pPr>
    </w:lvl>
    <w:lvl w:ilvl="8" w:tplc="0424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5" w15:restartNumberingAfterBreak="0">
    <w:nsid w:val="50D41EBB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B07C3"/>
    <w:multiLevelType w:val="multilevel"/>
    <w:tmpl w:val="F2240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A1511ED"/>
    <w:multiLevelType w:val="hybridMultilevel"/>
    <w:tmpl w:val="49F485B2"/>
    <w:lvl w:ilvl="0" w:tplc="7CA68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F184A"/>
    <w:multiLevelType w:val="hybridMultilevel"/>
    <w:tmpl w:val="EBC806A4"/>
    <w:lvl w:ilvl="0" w:tplc="3D9E3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/>
      </w:rPr>
    </w:lvl>
    <w:lvl w:ilvl="1" w:tplc="0400CA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3B08D9"/>
    <w:multiLevelType w:val="hybridMultilevel"/>
    <w:tmpl w:val="F9FE1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480753"/>
    <w:multiLevelType w:val="hybridMultilevel"/>
    <w:tmpl w:val="33E42F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D428C"/>
    <w:multiLevelType w:val="hybridMultilevel"/>
    <w:tmpl w:val="7A2C83B0"/>
    <w:lvl w:ilvl="0" w:tplc="7324963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2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84"/>
    <w:rsid w:val="00041168"/>
    <w:rsid w:val="000B651F"/>
    <w:rsid w:val="000D4B4C"/>
    <w:rsid w:val="00104206"/>
    <w:rsid w:val="00153FD4"/>
    <w:rsid w:val="001C2CFD"/>
    <w:rsid w:val="002F5F35"/>
    <w:rsid w:val="00385D90"/>
    <w:rsid w:val="00431D37"/>
    <w:rsid w:val="00452CF2"/>
    <w:rsid w:val="004636FA"/>
    <w:rsid w:val="004D011F"/>
    <w:rsid w:val="004D4687"/>
    <w:rsid w:val="004F267C"/>
    <w:rsid w:val="004F70FC"/>
    <w:rsid w:val="006133EB"/>
    <w:rsid w:val="006A256E"/>
    <w:rsid w:val="00705163"/>
    <w:rsid w:val="00737DFD"/>
    <w:rsid w:val="007A64C4"/>
    <w:rsid w:val="00897336"/>
    <w:rsid w:val="008B3226"/>
    <w:rsid w:val="008D0C84"/>
    <w:rsid w:val="00912933"/>
    <w:rsid w:val="009E7917"/>
    <w:rsid w:val="00A742B8"/>
    <w:rsid w:val="00AC7E0C"/>
    <w:rsid w:val="00AD5D8D"/>
    <w:rsid w:val="00C643E3"/>
    <w:rsid w:val="00CD11BA"/>
    <w:rsid w:val="00D53ADA"/>
    <w:rsid w:val="00DC7D23"/>
    <w:rsid w:val="00E548B7"/>
    <w:rsid w:val="00E81830"/>
    <w:rsid w:val="00F0155F"/>
    <w:rsid w:val="00F05507"/>
    <w:rsid w:val="00F52231"/>
    <w:rsid w:val="00FB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1813"/>
  <w15:chartTrackingRefBased/>
  <w15:docId w15:val="{3EA59588-7245-433C-8EEE-7CF8DBDE3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D0C84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qFormat/>
    <w:rsid w:val="008D0C84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Cs w:val="20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8D0C84"/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Odstavekseznama">
    <w:name w:val="List Paragraph"/>
    <w:basedOn w:val="Navaden"/>
    <w:uiPriority w:val="34"/>
    <w:qFormat/>
    <w:rsid w:val="008D0C8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E548B7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E54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548B7"/>
    <w:rPr>
      <w:rFonts w:ascii="Calibri" w:eastAsia="Calibri" w:hAnsi="Calibri" w:cs="Times New Roman"/>
    </w:rPr>
  </w:style>
  <w:style w:type="character" w:styleId="Pripombasklic">
    <w:name w:val="annotation reference"/>
    <w:basedOn w:val="Privzetapisavaodstavka"/>
    <w:uiPriority w:val="99"/>
    <w:semiHidden/>
    <w:unhideWhenUsed/>
    <w:rsid w:val="00431D37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31D3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31D37"/>
    <w:rPr>
      <w:rFonts w:ascii="Calibri" w:eastAsia="Calibri" w:hAnsi="Calibri" w:cs="Times New Roman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31D3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31D3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2286</Characters>
  <Application>Microsoft Office Word</Application>
  <DocSecurity>4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Loti Windschnurer</dc:creator>
  <cp:keywords/>
  <dc:description/>
  <cp:lastModifiedBy>Loti Windschnurer</cp:lastModifiedBy>
  <cp:revision>2</cp:revision>
  <cp:lastPrinted>2025-02-12T10:12:00Z</cp:lastPrinted>
  <dcterms:created xsi:type="dcterms:W3CDTF">2025-02-27T10:16:00Z</dcterms:created>
  <dcterms:modified xsi:type="dcterms:W3CDTF">2025-02-27T10:16:00Z</dcterms:modified>
</cp:coreProperties>
</file>